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244CE" w14:textId="77777777" w:rsidR="00BC7023" w:rsidRDefault="00BC7023" w:rsidP="00BC7023">
      <w:pPr>
        <w:tabs>
          <w:tab w:val="left" w:pos="567"/>
        </w:tabs>
      </w:pPr>
      <w:bookmarkStart w:id="0" w:name="_GoBack"/>
      <w:bookmarkEnd w:id="0"/>
    </w:p>
    <w:p w14:paraId="569662EF" w14:textId="77777777" w:rsidR="00F549C0" w:rsidRPr="00CD0B2D" w:rsidRDefault="00BC7023" w:rsidP="00BC7023">
      <w:pPr>
        <w:tabs>
          <w:tab w:val="left" w:pos="567"/>
        </w:tabs>
        <w:rPr>
          <w:b/>
          <w:sz w:val="24"/>
          <w:szCs w:val="24"/>
        </w:rPr>
      </w:pPr>
      <w:r w:rsidRPr="00CD0B2D">
        <w:rPr>
          <w:b/>
          <w:sz w:val="24"/>
          <w:szCs w:val="24"/>
        </w:rPr>
        <w:t>Datenschutzerklärung</w:t>
      </w:r>
    </w:p>
    <w:p w14:paraId="625E4B55" w14:textId="77777777" w:rsidR="00BC7023" w:rsidRDefault="00BC7023" w:rsidP="00BC7023">
      <w:pPr>
        <w:tabs>
          <w:tab w:val="left" w:pos="567"/>
        </w:tabs>
      </w:pPr>
    </w:p>
    <w:p w14:paraId="567CD3EB" w14:textId="77777777" w:rsidR="00BC7023" w:rsidRDefault="00BC7023" w:rsidP="00BC7023">
      <w:pPr>
        <w:tabs>
          <w:tab w:val="left" w:pos="567"/>
        </w:tabs>
        <w:jc w:val="both"/>
      </w:pPr>
      <w:r>
        <w:t>Mir ist bekannt</w:t>
      </w:r>
      <w:r w:rsidR="008E0CF0">
        <w:t xml:space="preserve"> und willige ein</w:t>
      </w:r>
      <w:r>
        <w:t>, dass di</w:t>
      </w:r>
      <w:r w:rsidR="008E0CF0">
        <w:t>e mich betreffenden Daten die von</w:t>
      </w:r>
      <w:r>
        <w:t xml:space="preserve"> der Interessengemeinschaft Nierenkranker Nordbaden e. V. erhoben, gespeichert und verarbeitet werden, soweit sie für das Mitgliedsverhältnis, die Betreuung und der Verwaltung der Mitglieder und die Verfolgung der Vereinsziele erforderlich sind.</w:t>
      </w:r>
    </w:p>
    <w:p w14:paraId="0DDAC89F" w14:textId="77777777" w:rsidR="00BC7023" w:rsidRDefault="00BC7023" w:rsidP="00BC7023">
      <w:pPr>
        <w:tabs>
          <w:tab w:val="left" w:pos="567"/>
        </w:tabs>
        <w:jc w:val="both"/>
      </w:pPr>
    </w:p>
    <w:p w14:paraId="1D4F44F8" w14:textId="77777777" w:rsidR="00BC7023" w:rsidRDefault="00BC7023" w:rsidP="00BC7023">
      <w:pPr>
        <w:pStyle w:val="Textkrper"/>
        <w:tabs>
          <w:tab w:val="left" w:pos="6578"/>
        </w:tabs>
        <w:spacing w:before="131"/>
      </w:pPr>
      <w:r>
        <w:t>Ort, Datum                     ----------------------------------------------------------</w:t>
      </w:r>
    </w:p>
    <w:p w14:paraId="0515A355" w14:textId="77777777" w:rsidR="00BC7023" w:rsidRDefault="00BC7023" w:rsidP="00BC7023">
      <w:pPr>
        <w:pStyle w:val="Textkrper"/>
        <w:tabs>
          <w:tab w:val="left" w:pos="6578"/>
        </w:tabs>
        <w:spacing w:before="131"/>
      </w:pPr>
      <w:r>
        <w:t>Unterschrift                    ----------------------------------------------------------</w:t>
      </w:r>
    </w:p>
    <w:p w14:paraId="2A27A110" w14:textId="77777777" w:rsidR="00BC7023" w:rsidRDefault="00BC7023" w:rsidP="00BC7023">
      <w:pPr>
        <w:pStyle w:val="Textkrper"/>
        <w:tabs>
          <w:tab w:val="left" w:pos="6578"/>
        </w:tabs>
        <w:spacing w:before="131"/>
      </w:pPr>
    </w:p>
    <w:p w14:paraId="4D5AAA98" w14:textId="77777777" w:rsidR="00054B24" w:rsidRDefault="00054B24" w:rsidP="00BC7023">
      <w:pPr>
        <w:pStyle w:val="Textkrper"/>
        <w:tabs>
          <w:tab w:val="left" w:pos="6578"/>
        </w:tabs>
        <w:spacing w:before="131"/>
      </w:pPr>
    </w:p>
    <w:p w14:paraId="2A4F6382" w14:textId="77777777" w:rsidR="00F549C0" w:rsidRDefault="00F549C0" w:rsidP="00BC7023">
      <w:pPr>
        <w:pStyle w:val="Textkrper"/>
        <w:spacing w:before="1"/>
        <w:jc w:val="both"/>
        <w:rPr>
          <w:sz w:val="24"/>
        </w:rPr>
      </w:pPr>
    </w:p>
    <w:p w14:paraId="42A94758" w14:textId="77777777" w:rsidR="00054B24" w:rsidRDefault="00054B24" w:rsidP="00054B24">
      <w:pPr>
        <w:pStyle w:val="berschrift1"/>
        <w:spacing w:before="71" w:line="322" w:lineRule="exact"/>
        <w:ind w:hanging="306"/>
      </w:pPr>
      <w:r>
        <w:t>Änderungsmeldung:</w:t>
      </w:r>
    </w:p>
    <w:p w14:paraId="7322E1FE" w14:textId="77777777" w:rsidR="00054B24" w:rsidRDefault="00054B24" w:rsidP="00054B24">
      <w:pPr>
        <w:rPr>
          <w:sz w:val="24"/>
        </w:rPr>
      </w:pPr>
    </w:p>
    <w:p w14:paraId="1C44C41D" w14:textId="77777777" w:rsidR="00054B24" w:rsidRDefault="00054B24" w:rsidP="00054B24">
      <w:pPr>
        <w:pStyle w:val="Textkrper"/>
        <w:ind w:right="107"/>
        <w:jc w:val="both"/>
        <w:rPr>
          <w:sz w:val="24"/>
        </w:rPr>
      </w:pPr>
      <w:r>
        <w:t>Hat sich Ihr Wohnort, Ihre Bankverbindung, Ihre Telefon- Nummer oder Ihre E- Mail Adresse geändert, dann bitte das Formular ausfüllen und an Gebhard Neu, Adlerstr. 12, 76287 Rheinstetten</w:t>
      </w:r>
    </w:p>
    <w:p w14:paraId="15244350" w14:textId="77777777" w:rsidR="00054B24" w:rsidRDefault="00054B24" w:rsidP="00054B24">
      <w:pPr>
        <w:pStyle w:val="Textkrper"/>
        <w:spacing w:before="1"/>
        <w:jc w:val="both"/>
      </w:pPr>
      <w:r>
        <w:t xml:space="preserve">oder E-Mail: </w:t>
      </w:r>
      <w:hyperlink r:id="rId6" w:history="1">
        <w:r>
          <w:rPr>
            <w:rStyle w:val="Hyperlink"/>
          </w:rPr>
          <w:t>IG.Dialyse.NB@t-online.de</w:t>
        </w:r>
        <w:r>
          <w:rPr>
            <w:rStyle w:val="Hyperlink"/>
            <w:u w:val="none"/>
          </w:rPr>
          <w:t xml:space="preserve"> </w:t>
        </w:r>
      </w:hyperlink>
      <w:r>
        <w:t>senden.</w:t>
      </w:r>
    </w:p>
    <w:p w14:paraId="2B36FF13" w14:textId="77777777" w:rsidR="00054B24" w:rsidRDefault="00054B24" w:rsidP="00054B24">
      <w:pPr>
        <w:rPr>
          <w:sz w:val="20"/>
        </w:rPr>
      </w:pPr>
    </w:p>
    <w:p w14:paraId="77E4396A" w14:textId="77777777" w:rsidR="00054B24" w:rsidRDefault="00054B24" w:rsidP="00054B24">
      <w:pPr>
        <w:pStyle w:val="Textkrper"/>
        <w:tabs>
          <w:tab w:val="left" w:pos="6578"/>
        </w:tabs>
        <w:spacing w:before="94"/>
        <w:ind w:left="24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BE1A2" wp14:editId="718BEE66">
                <wp:simplePos x="0" y="0"/>
                <wp:positionH relativeFrom="page">
                  <wp:posOffset>514350</wp:posOffset>
                </wp:positionH>
                <wp:positionV relativeFrom="paragraph">
                  <wp:posOffset>57785</wp:posOffset>
                </wp:positionV>
                <wp:extent cx="1235710" cy="1200150"/>
                <wp:effectExtent l="0" t="0" r="254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5"/>
                            </w:tblGrid>
                            <w:tr w:rsidR="00054B24" w14:paraId="2ABC4748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855" w:type="dxa"/>
                                  <w:hideMark/>
                                </w:tcPr>
                                <w:p w14:paraId="2045A449" w14:textId="77777777" w:rsidR="00054B24" w:rsidRDefault="00054B24">
                                  <w:pPr>
                                    <w:pStyle w:val="TableParagraph"/>
                                    <w:spacing w:before="0" w:line="247" w:lineRule="exact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 xml:space="preserve">Name, </w:t>
                                  </w:r>
                                  <w:proofErr w:type="spellStart"/>
                                  <w:r>
                                    <w:rPr>
                                      <w:lang w:val="en-US" w:eastAsia="en-US"/>
                                    </w:rPr>
                                    <w:t>Vorname</w:t>
                                  </w:r>
                                  <w:proofErr w:type="spellEnd"/>
                                </w:p>
                              </w:tc>
                            </w:tr>
                            <w:tr w:rsidR="00054B24" w14:paraId="7B5128C8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  <w:hideMark/>
                                </w:tcPr>
                                <w:p w14:paraId="140768EE" w14:textId="77777777" w:rsidR="00054B24" w:rsidRDefault="00054B24">
                                  <w:pPr>
                                    <w:pStyle w:val="TableParagraph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 w:eastAsia="en-US"/>
                                    </w:rPr>
                                    <w:t>Straße</w:t>
                                  </w:r>
                                  <w:proofErr w:type="spellEnd"/>
                                  <w:r>
                                    <w:rPr>
                                      <w:lang w:val="en-US" w:eastAsia="en-US"/>
                                    </w:rPr>
                                    <w:t>, Nr.</w:t>
                                  </w:r>
                                </w:p>
                              </w:tc>
                            </w:tr>
                            <w:tr w:rsidR="00054B24" w14:paraId="6E113E27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  <w:hideMark/>
                                </w:tcPr>
                                <w:p w14:paraId="739674F1" w14:textId="77777777" w:rsidR="00054B24" w:rsidRDefault="00054B24">
                                  <w:pPr>
                                    <w:pStyle w:val="TableParagraph"/>
                                    <w:spacing w:before="62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PLZ, Ort</w:t>
                                  </w:r>
                                </w:p>
                              </w:tc>
                            </w:tr>
                            <w:tr w:rsidR="00054B24" w14:paraId="25BAAF9B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  <w:hideMark/>
                                </w:tcPr>
                                <w:p w14:paraId="268A6112" w14:textId="77777777" w:rsidR="00054B24" w:rsidRDefault="00054B24">
                                  <w:pPr>
                                    <w:pStyle w:val="TableParagraph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E- Mail</w:t>
                                  </w:r>
                                </w:p>
                              </w:tc>
                            </w:tr>
                            <w:tr w:rsidR="00054B24" w14:paraId="51E9FCA5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  <w:hideMark/>
                                </w:tcPr>
                                <w:p w14:paraId="05EF8C67" w14:textId="77777777" w:rsidR="00054B24" w:rsidRDefault="00054B24">
                                  <w:pPr>
                                    <w:pStyle w:val="TableParagraph"/>
                                    <w:spacing w:before="62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 w:eastAsia="en-US"/>
                                    </w:rPr>
                                    <w:t>Telefon</w:t>
                                  </w:r>
                                  <w:proofErr w:type="spellEnd"/>
                                </w:p>
                              </w:tc>
                            </w:tr>
                            <w:tr w:rsidR="00054B24" w14:paraId="215756F5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  <w:hideMark/>
                                </w:tcPr>
                                <w:p w14:paraId="188E2CBF" w14:textId="77777777" w:rsidR="00054B24" w:rsidRDefault="00054B24">
                                  <w:pPr>
                                    <w:pStyle w:val="TableParagraph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054B24" w14:paraId="26324D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EAFB7FE" w14:textId="77777777" w:rsidR="00054B24" w:rsidRDefault="00054B24">
                                  <w:pPr>
                                    <w:pStyle w:val="TableParagraph"/>
                                    <w:spacing w:before="62" w:line="233" w:lineRule="exact"/>
                                    <w:ind w:left="0"/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743D0" w14:textId="77777777" w:rsidR="00054B24" w:rsidRDefault="00054B24" w:rsidP="00054B24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0.5pt;margin-top:4.55pt;width:97.3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xrQIAAKo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5"/>
                      </w:tblGrid>
                      <w:tr w:rsidR="00054B24" w14:paraId="2ABC4748" w14:textId="77777777">
                        <w:trPr>
                          <w:trHeight w:val="314"/>
                        </w:trPr>
                        <w:tc>
                          <w:tcPr>
                            <w:tcW w:w="1855" w:type="dxa"/>
                            <w:hideMark/>
                          </w:tcPr>
                          <w:p w14:paraId="2045A449" w14:textId="77777777" w:rsidR="00054B24" w:rsidRDefault="00054B24">
                            <w:pPr>
                              <w:pStyle w:val="TableParagraph"/>
                              <w:spacing w:before="0" w:line="247" w:lineRule="exact"/>
                              <w:ind w:left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 xml:space="preserve">Name, </w:t>
                            </w:r>
                            <w:proofErr w:type="spellStart"/>
                            <w:r>
                              <w:rPr>
                                <w:lang w:val="en-US" w:eastAsia="en-US"/>
                              </w:rPr>
                              <w:t>Vorname</w:t>
                            </w:r>
                            <w:proofErr w:type="spellEnd"/>
                          </w:p>
                        </w:tc>
                      </w:tr>
                      <w:tr w:rsidR="00054B24" w14:paraId="7B5128C8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  <w:hideMark/>
                          </w:tcPr>
                          <w:p w14:paraId="140768EE" w14:textId="77777777" w:rsidR="00054B24" w:rsidRDefault="00054B24">
                            <w:pPr>
                              <w:pStyle w:val="TableParagraph"/>
                              <w:ind w:left="0"/>
                              <w:rPr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lang w:val="en-US" w:eastAsia="en-US"/>
                              </w:rPr>
                              <w:t>Straße</w:t>
                            </w:r>
                            <w:proofErr w:type="spellEnd"/>
                            <w:r>
                              <w:rPr>
                                <w:lang w:val="en-US" w:eastAsia="en-US"/>
                              </w:rPr>
                              <w:t>, Nr.</w:t>
                            </w:r>
                          </w:p>
                        </w:tc>
                      </w:tr>
                      <w:tr w:rsidR="00054B24" w14:paraId="6E113E27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  <w:hideMark/>
                          </w:tcPr>
                          <w:p w14:paraId="739674F1" w14:textId="77777777" w:rsidR="00054B24" w:rsidRDefault="00054B24">
                            <w:pPr>
                              <w:pStyle w:val="TableParagraph"/>
                              <w:spacing w:before="62"/>
                              <w:ind w:left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PLZ, Ort</w:t>
                            </w:r>
                          </w:p>
                        </w:tc>
                      </w:tr>
                      <w:tr w:rsidR="00054B24" w14:paraId="25BAAF9B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  <w:hideMark/>
                          </w:tcPr>
                          <w:p w14:paraId="268A6112" w14:textId="77777777" w:rsidR="00054B24" w:rsidRDefault="00054B24">
                            <w:pPr>
                              <w:pStyle w:val="TableParagraph"/>
                              <w:ind w:left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E- Mail</w:t>
                            </w:r>
                          </w:p>
                        </w:tc>
                      </w:tr>
                      <w:tr w:rsidR="00054B24" w14:paraId="51E9FCA5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  <w:hideMark/>
                          </w:tcPr>
                          <w:p w14:paraId="05EF8C67" w14:textId="77777777" w:rsidR="00054B24" w:rsidRDefault="00054B24">
                            <w:pPr>
                              <w:pStyle w:val="TableParagraph"/>
                              <w:spacing w:before="62"/>
                              <w:ind w:left="0"/>
                              <w:rPr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lang w:val="en-US" w:eastAsia="en-US"/>
                              </w:rPr>
                              <w:t>Telefon</w:t>
                            </w:r>
                            <w:proofErr w:type="spellEnd"/>
                          </w:p>
                        </w:tc>
                      </w:tr>
                      <w:tr w:rsidR="00054B24" w14:paraId="215756F5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  <w:hideMark/>
                          </w:tcPr>
                          <w:p w14:paraId="188E2CBF" w14:textId="77777777" w:rsidR="00054B24" w:rsidRDefault="00054B24">
                            <w:pPr>
                              <w:pStyle w:val="TableParagraph"/>
                              <w:ind w:left="0"/>
                              <w:rPr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054B24" w14:paraId="26324D96" w14:textId="77777777">
                        <w:trPr>
                          <w:trHeight w:val="315"/>
                        </w:trPr>
                        <w:tc>
                          <w:tcPr>
                            <w:tcW w:w="1855" w:type="dxa"/>
                          </w:tcPr>
                          <w:p w14:paraId="2EAFB7FE" w14:textId="77777777" w:rsidR="00054B24" w:rsidRDefault="00054B24">
                            <w:pPr>
                              <w:pStyle w:val="TableParagraph"/>
                              <w:spacing w:before="62" w:line="233" w:lineRule="exact"/>
                              <w:ind w:left="0"/>
                              <w:rPr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14:paraId="72D743D0" w14:textId="77777777" w:rsidR="00054B24" w:rsidRDefault="00054B24" w:rsidP="00054B24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B9C96" w14:textId="77777777" w:rsidR="00054B24" w:rsidRDefault="00054B24" w:rsidP="00054B24">
      <w:pPr>
        <w:pStyle w:val="Textkrper"/>
        <w:tabs>
          <w:tab w:val="left" w:pos="6578"/>
        </w:tabs>
        <w:spacing w:before="128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632CA61" w14:textId="77777777" w:rsidR="00054B24" w:rsidRDefault="00054B24" w:rsidP="00054B24">
      <w:pPr>
        <w:pStyle w:val="Textkrper"/>
        <w:tabs>
          <w:tab w:val="left" w:pos="6578"/>
        </w:tabs>
        <w:spacing w:before="131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58AEBAA" w14:textId="77777777" w:rsidR="00054B24" w:rsidRDefault="00054B24" w:rsidP="00054B24">
      <w:pPr>
        <w:pStyle w:val="Textkrper"/>
        <w:tabs>
          <w:tab w:val="left" w:pos="6578"/>
        </w:tabs>
        <w:spacing w:before="129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7D7FBF55" w14:textId="77777777" w:rsidR="00054B24" w:rsidRDefault="00054B24" w:rsidP="00054B24">
      <w:pPr>
        <w:pStyle w:val="Textkrper"/>
        <w:tabs>
          <w:tab w:val="left" w:pos="6578"/>
        </w:tabs>
        <w:spacing w:before="131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28DC1345" w14:textId="77777777" w:rsidR="00054B24" w:rsidRDefault="00054B24" w:rsidP="00054B24">
      <w:pPr>
        <w:rPr>
          <w:sz w:val="26"/>
        </w:rPr>
      </w:pPr>
    </w:p>
    <w:p w14:paraId="1DDC0D6B" w14:textId="77777777" w:rsidR="00054B24" w:rsidRDefault="00054B24" w:rsidP="00054B24"/>
    <w:p w14:paraId="1DFB8310" w14:textId="77777777" w:rsidR="00054B24" w:rsidRDefault="00054B24" w:rsidP="00054B24">
      <w:pPr>
        <w:pStyle w:val="berschrift2"/>
      </w:pPr>
      <w:r>
        <w:t>Achtung!</w:t>
      </w:r>
    </w:p>
    <w:p w14:paraId="54DFB156" w14:textId="77777777" w:rsidR="00054B24" w:rsidRDefault="00054B24" w:rsidP="00054B24">
      <w:pPr>
        <w:pStyle w:val="Textkrper"/>
        <w:ind w:right="237"/>
      </w:pPr>
      <w:r>
        <w:t>Bei neuer Bankverbindung bitte das SEPA Lastschriftmandat der Beitrittserklärung verwenden.</w:t>
      </w:r>
    </w:p>
    <w:p w14:paraId="24A316BF" w14:textId="77777777" w:rsidR="00054B24" w:rsidRDefault="00054B24" w:rsidP="00054B24">
      <w:pPr>
        <w:pStyle w:val="berschrift1"/>
        <w:ind w:left="0" w:right="107" w:firstLine="0"/>
        <w:rPr>
          <w:color w:val="FF0000"/>
        </w:rPr>
      </w:pPr>
    </w:p>
    <w:p w14:paraId="1FAC6372" w14:textId="77777777" w:rsidR="00054B24" w:rsidRPr="00C449F8" w:rsidRDefault="00054B24" w:rsidP="00C449F8">
      <w:pPr>
        <w:pStyle w:val="berschrift1"/>
        <w:ind w:right="107"/>
        <w:jc w:val="both"/>
        <w:rPr>
          <w:color w:val="FF0000"/>
        </w:rPr>
      </w:pPr>
      <w:r>
        <w:rPr>
          <w:color w:val="FF0000"/>
        </w:rPr>
        <w:t xml:space="preserve">               </w:t>
      </w:r>
      <w:r w:rsidR="00C449F8">
        <w:rPr>
          <w:color w:val="FF0000"/>
        </w:rPr>
        <w:t xml:space="preserve">    Bitte Änderung der Bankverbindung/IBAN-BIC melden, da uns sonst bei Rückläufern (Bankeinzug) je nach Kreditinstitut 8-10 € berechnet werden!!!!</w:t>
      </w:r>
    </w:p>
    <w:p w14:paraId="336FDFE3" w14:textId="77777777" w:rsidR="00F549C0" w:rsidRDefault="00F549C0">
      <w:pPr>
        <w:pStyle w:val="Textkrper"/>
        <w:spacing w:before="4"/>
        <w:rPr>
          <w:sz w:val="26"/>
        </w:rPr>
      </w:pPr>
    </w:p>
    <w:p w14:paraId="65ECC847" w14:textId="77777777" w:rsidR="004F2050" w:rsidRDefault="004F2050">
      <w:pPr>
        <w:pStyle w:val="Textkrper"/>
        <w:spacing w:before="4"/>
        <w:rPr>
          <w:sz w:val="26"/>
        </w:rPr>
      </w:pPr>
    </w:p>
    <w:p w14:paraId="47CC2A34" w14:textId="520F98C9" w:rsidR="004F2050" w:rsidRPr="00E1754B" w:rsidRDefault="00E1754B" w:rsidP="00E1754B">
      <w:pPr>
        <w:pStyle w:val="Textkrper"/>
        <w:spacing w:before="4"/>
        <w:jc w:val="center"/>
        <w:rPr>
          <w:sz w:val="16"/>
          <w:szCs w:val="16"/>
        </w:rPr>
      </w:pPr>
      <w:r w:rsidRPr="00E1754B">
        <w:rPr>
          <w:sz w:val="16"/>
          <w:szCs w:val="16"/>
        </w:rPr>
        <w:t>Seite 4</w:t>
      </w:r>
      <w:r w:rsidR="003B36DF">
        <w:rPr>
          <w:sz w:val="16"/>
          <w:szCs w:val="16"/>
        </w:rPr>
        <w:t>1</w:t>
      </w:r>
    </w:p>
    <w:sectPr w:rsidR="004F2050" w:rsidRPr="00E1754B">
      <w:type w:val="continuous"/>
      <w:pgSz w:w="8420" w:h="11910"/>
      <w:pgMar w:top="30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F56"/>
    <w:multiLevelType w:val="hybridMultilevel"/>
    <w:tmpl w:val="3F74CDFE"/>
    <w:lvl w:ilvl="0" w:tplc="341EDBAE">
      <w:numFmt w:val="bullet"/>
      <w:lvlText w:val=""/>
      <w:lvlJc w:val="left"/>
      <w:pPr>
        <w:ind w:left="5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3D2E5E90">
      <w:numFmt w:val="bullet"/>
      <w:lvlText w:val="•"/>
      <w:lvlJc w:val="left"/>
      <w:pPr>
        <w:ind w:left="1171" w:hanging="260"/>
      </w:pPr>
      <w:rPr>
        <w:rFonts w:hint="default"/>
        <w:lang w:val="de-DE" w:eastAsia="de-DE" w:bidi="de-DE"/>
      </w:rPr>
    </w:lvl>
    <w:lvl w:ilvl="2" w:tplc="4B625EE4">
      <w:numFmt w:val="bullet"/>
      <w:lvlText w:val="•"/>
      <w:lvlJc w:val="left"/>
      <w:pPr>
        <w:ind w:left="1783" w:hanging="260"/>
      </w:pPr>
      <w:rPr>
        <w:rFonts w:hint="default"/>
        <w:lang w:val="de-DE" w:eastAsia="de-DE" w:bidi="de-DE"/>
      </w:rPr>
    </w:lvl>
    <w:lvl w:ilvl="3" w:tplc="A8A2EFB2">
      <w:numFmt w:val="bullet"/>
      <w:lvlText w:val="•"/>
      <w:lvlJc w:val="left"/>
      <w:pPr>
        <w:ind w:left="2395" w:hanging="260"/>
      </w:pPr>
      <w:rPr>
        <w:rFonts w:hint="default"/>
        <w:lang w:val="de-DE" w:eastAsia="de-DE" w:bidi="de-DE"/>
      </w:rPr>
    </w:lvl>
    <w:lvl w:ilvl="4" w:tplc="33CA4F7E">
      <w:numFmt w:val="bullet"/>
      <w:lvlText w:val="•"/>
      <w:lvlJc w:val="left"/>
      <w:pPr>
        <w:ind w:left="3007" w:hanging="260"/>
      </w:pPr>
      <w:rPr>
        <w:rFonts w:hint="default"/>
        <w:lang w:val="de-DE" w:eastAsia="de-DE" w:bidi="de-DE"/>
      </w:rPr>
    </w:lvl>
    <w:lvl w:ilvl="5" w:tplc="15B8A6CE">
      <w:numFmt w:val="bullet"/>
      <w:lvlText w:val="•"/>
      <w:lvlJc w:val="left"/>
      <w:pPr>
        <w:ind w:left="3619" w:hanging="260"/>
      </w:pPr>
      <w:rPr>
        <w:rFonts w:hint="default"/>
        <w:lang w:val="de-DE" w:eastAsia="de-DE" w:bidi="de-DE"/>
      </w:rPr>
    </w:lvl>
    <w:lvl w:ilvl="6" w:tplc="A2E25B32">
      <w:numFmt w:val="bullet"/>
      <w:lvlText w:val="•"/>
      <w:lvlJc w:val="left"/>
      <w:pPr>
        <w:ind w:left="4231" w:hanging="260"/>
      </w:pPr>
      <w:rPr>
        <w:rFonts w:hint="default"/>
        <w:lang w:val="de-DE" w:eastAsia="de-DE" w:bidi="de-DE"/>
      </w:rPr>
    </w:lvl>
    <w:lvl w:ilvl="7" w:tplc="244259D4">
      <w:numFmt w:val="bullet"/>
      <w:lvlText w:val="•"/>
      <w:lvlJc w:val="left"/>
      <w:pPr>
        <w:ind w:left="4843" w:hanging="260"/>
      </w:pPr>
      <w:rPr>
        <w:rFonts w:hint="default"/>
        <w:lang w:val="de-DE" w:eastAsia="de-DE" w:bidi="de-DE"/>
      </w:rPr>
    </w:lvl>
    <w:lvl w:ilvl="8" w:tplc="78249DB6">
      <w:numFmt w:val="bullet"/>
      <w:lvlText w:val="•"/>
      <w:lvlJc w:val="left"/>
      <w:pPr>
        <w:ind w:left="5455" w:hanging="2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0"/>
    <w:rsid w:val="00054B24"/>
    <w:rsid w:val="00180F87"/>
    <w:rsid w:val="002E3EC5"/>
    <w:rsid w:val="00334AA4"/>
    <w:rsid w:val="003B36DF"/>
    <w:rsid w:val="00447130"/>
    <w:rsid w:val="004F2050"/>
    <w:rsid w:val="00520C3C"/>
    <w:rsid w:val="006F57D9"/>
    <w:rsid w:val="008E0CF0"/>
    <w:rsid w:val="009B6B6C"/>
    <w:rsid w:val="00B76E80"/>
    <w:rsid w:val="00BC7023"/>
    <w:rsid w:val="00C449F8"/>
    <w:rsid w:val="00CD0B2D"/>
    <w:rsid w:val="00E11C34"/>
    <w:rsid w:val="00E1754B"/>
    <w:rsid w:val="00F1303F"/>
    <w:rsid w:val="00F269E2"/>
    <w:rsid w:val="00F549C0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6" w:hanging="130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66" w:hanging="260"/>
    </w:pPr>
  </w:style>
  <w:style w:type="paragraph" w:customStyle="1" w:styleId="TableParagraph">
    <w:name w:val="Table Paragraph"/>
    <w:basedOn w:val="Standard"/>
    <w:uiPriority w:val="1"/>
    <w:qFormat/>
    <w:pPr>
      <w:spacing w:before="61"/>
      <w:ind w:left="2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05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6" w:hanging="130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66" w:hanging="260"/>
    </w:pPr>
  </w:style>
  <w:style w:type="paragraph" w:customStyle="1" w:styleId="TableParagraph">
    <w:name w:val="Table Paragraph"/>
    <w:basedOn w:val="Standard"/>
    <w:uiPriority w:val="1"/>
    <w:qFormat/>
    <w:pPr>
      <w:spacing w:before="61"/>
      <w:ind w:left="2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05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.Dialyse.NB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Interessengemeinschaft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</dc:title>
  <dc:creator>torsten</dc:creator>
  <cp:lastModifiedBy>Windows-Benutzer</cp:lastModifiedBy>
  <cp:revision>2</cp:revision>
  <dcterms:created xsi:type="dcterms:W3CDTF">2021-03-16T15:02:00Z</dcterms:created>
  <dcterms:modified xsi:type="dcterms:W3CDTF">2021-03-16T15:02:00Z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2018-04-06T00:00:00Z</vt:filetime>
  </property>
</Properties>
</file>